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Селеевском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муниципальной услуги «Выдача выписки из похозяйственной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w:t>
            </w:r>
            <w:r w:rsidRPr="00AD3D4C">
              <w:rPr>
                <w:rFonts w:ascii="Times New Roman" w:hAnsi="Times New Roman"/>
                <w:color w:val="000000"/>
                <w:sz w:val="28"/>
                <w:szCs w:val="28"/>
              </w:rPr>
              <w:t>о</w:t>
            </w:r>
            <w:r w:rsidRPr="00AD3D4C">
              <w:rPr>
                <w:rFonts w:ascii="Times New Roman" w:hAnsi="Times New Roman"/>
                <w:color w:val="000000"/>
                <w:sz w:val="28"/>
                <w:szCs w:val="28"/>
              </w:rPr>
              <w:t>ставления и утверждения плана финансово – хозяйственной де</w:t>
            </w:r>
            <w:r w:rsidRPr="00AD3D4C">
              <w:rPr>
                <w:rFonts w:ascii="Times New Roman" w:hAnsi="Times New Roman"/>
                <w:color w:val="000000"/>
                <w:sz w:val="28"/>
                <w:szCs w:val="28"/>
              </w:rPr>
              <w:t>я</w:t>
            </w:r>
            <w:r w:rsidRPr="00AD3D4C">
              <w:rPr>
                <w:rFonts w:ascii="Times New Roman" w:hAnsi="Times New Roman"/>
                <w:color w:val="000000"/>
                <w:sz w:val="28"/>
                <w:szCs w:val="28"/>
              </w:rPr>
              <w:t>тельности муниципальных у</w:t>
            </w:r>
            <w:r w:rsidRPr="00AD3D4C">
              <w:rPr>
                <w:rFonts w:ascii="Times New Roman" w:hAnsi="Times New Roman"/>
                <w:color w:val="000000"/>
                <w:sz w:val="28"/>
                <w:szCs w:val="28"/>
              </w:rPr>
              <w:t>ч</w:t>
            </w:r>
            <w:r w:rsidRPr="00AD3D4C">
              <w:rPr>
                <w:rFonts w:ascii="Times New Roman" w:hAnsi="Times New Roman"/>
                <w:color w:val="000000"/>
                <w:sz w:val="28"/>
                <w:szCs w:val="28"/>
              </w:rPr>
              <w:t>реждений Поддорского муниц</w:t>
            </w:r>
            <w:r w:rsidRPr="00AD3D4C">
              <w:rPr>
                <w:rFonts w:ascii="Times New Roman" w:hAnsi="Times New Roman"/>
                <w:color w:val="000000"/>
                <w:sz w:val="28"/>
                <w:szCs w:val="28"/>
              </w:rPr>
              <w:t>и</w:t>
            </w:r>
            <w:r w:rsidRPr="00AD3D4C">
              <w:rPr>
                <w:rFonts w:ascii="Times New Roman" w:hAnsi="Times New Roman"/>
                <w:color w:val="000000"/>
                <w:sz w:val="28"/>
                <w:szCs w:val="28"/>
              </w:rPr>
              <w:t>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bookmarkStart w:id="0" w:name="_GoBack"/>
            <w:bookmarkEnd w:id="0"/>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bl>
    <w:p w:rsidR="00C11EC2" w:rsidRPr="001031CA" w:rsidRDefault="00C11EC2" w:rsidP="001A77DA">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EB4"/>
    <w:rsid w:val="00565EC6"/>
    <w:rsid w:val="00567D85"/>
    <w:rsid w:val="005716D1"/>
    <w:rsid w:val="00573813"/>
    <w:rsid w:val="00574D20"/>
    <w:rsid w:val="00583C50"/>
    <w:rsid w:val="0059750E"/>
    <w:rsid w:val="005A0296"/>
    <w:rsid w:val="005A17E9"/>
    <w:rsid w:val="005A4FF9"/>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4158"/>
    <w:rsid w:val="00910E21"/>
    <w:rsid w:val="00915158"/>
    <w:rsid w:val="0092155F"/>
    <w:rsid w:val="00922608"/>
    <w:rsid w:val="00923258"/>
    <w:rsid w:val="009252BC"/>
    <w:rsid w:val="00940A01"/>
    <w:rsid w:val="00944172"/>
    <w:rsid w:val="009542C4"/>
    <w:rsid w:val="0096693D"/>
    <w:rsid w:val="009725F3"/>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5975"/>
    <w:rsid w:val="00CC3C90"/>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5E29A"/>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25EC6-E752-4F5A-994C-C575717D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1130</Words>
  <Characters>6442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7557</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41</cp:revision>
  <cp:lastPrinted>2024-01-19T09:45:00Z</cp:lastPrinted>
  <dcterms:created xsi:type="dcterms:W3CDTF">2025-12-08T13:13:00Z</dcterms:created>
  <dcterms:modified xsi:type="dcterms:W3CDTF">2026-03-27T11:49:00Z</dcterms:modified>
</cp:coreProperties>
</file>